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C6E" w:rsidRDefault="009E62EF" w:rsidP="00395B5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5F77053" wp14:editId="1684B9AB">
            <wp:extent cx="2695575" cy="466725"/>
            <wp:effectExtent l="0" t="0" r="9525" b="9525"/>
            <wp:docPr id="2" name="Immagine 1" descr="fondi strutturali europei -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fondi strutturali europei - p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EF" w:rsidRDefault="009E62EF" w:rsidP="00395B5A">
      <w:pPr>
        <w:jc w:val="both"/>
        <w:rPr>
          <w:rFonts w:ascii="Arial" w:hAnsi="Arial" w:cs="Arial"/>
          <w:sz w:val="22"/>
          <w:szCs w:val="22"/>
        </w:rPr>
      </w:pPr>
    </w:p>
    <w:p w:rsidR="0082047E" w:rsidRDefault="0082047E" w:rsidP="00395B5A">
      <w:pPr>
        <w:jc w:val="both"/>
        <w:rPr>
          <w:rFonts w:ascii="Arial" w:hAnsi="Arial" w:cs="Arial"/>
          <w:sz w:val="22"/>
          <w:szCs w:val="22"/>
        </w:rPr>
      </w:pPr>
    </w:p>
    <w:p w:rsidR="0082047E" w:rsidRPr="00912C82" w:rsidRDefault="0082047E" w:rsidP="00395B5A">
      <w:pPr>
        <w:jc w:val="both"/>
        <w:rPr>
          <w:rFonts w:ascii="Arial" w:hAnsi="Arial" w:cs="Arial"/>
          <w:sz w:val="22"/>
          <w:szCs w:val="22"/>
        </w:rPr>
      </w:pPr>
    </w:p>
    <w:p w:rsidR="002E6080" w:rsidRPr="000524BC" w:rsidRDefault="00810DDB" w:rsidP="000524BC">
      <w:pPr>
        <w:spacing w:line="20" w:lineRule="atLeast"/>
        <w:jc w:val="center"/>
        <w:rPr>
          <w:rFonts w:ascii="Arial" w:hAnsi="Arial" w:cs="Arial"/>
          <w:b/>
          <w:bCs/>
          <w:sz w:val="26"/>
          <w:szCs w:val="26"/>
          <w:lang w:val="it-IT"/>
        </w:rPr>
      </w:pPr>
      <w:r>
        <w:rPr>
          <w:rFonts w:ascii="Arial" w:hAnsi="Arial" w:cs="Arial"/>
          <w:b/>
          <w:bCs/>
          <w:sz w:val="26"/>
          <w:szCs w:val="26"/>
          <w:lang w:val="it-IT"/>
        </w:rPr>
        <w:t xml:space="preserve">Candidatura </w:t>
      </w:r>
      <w:r w:rsidR="000524BC" w:rsidRPr="000524BC">
        <w:rPr>
          <w:rFonts w:ascii="Arial" w:hAnsi="Arial" w:cs="Arial"/>
          <w:b/>
          <w:bCs/>
          <w:sz w:val="26"/>
          <w:szCs w:val="26"/>
          <w:lang w:val="it-IT"/>
        </w:rPr>
        <w:t>Collaudatore</w:t>
      </w:r>
    </w:p>
    <w:p w:rsidR="000524BC" w:rsidRPr="004418B8" w:rsidRDefault="000524BC" w:rsidP="002E6080">
      <w:pPr>
        <w:spacing w:line="20" w:lineRule="atLeast"/>
        <w:rPr>
          <w:rFonts w:ascii="Arial" w:hAnsi="Arial" w:cs="Arial"/>
          <w:sz w:val="22"/>
          <w:szCs w:val="22"/>
          <w:lang w:val="it-IT"/>
        </w:rPr>
      </w:pPr>
    </w:p>
    <w:p w:rsidR="006D2886" w:rsidRPr="004418B8" w:rsidRDefault="006D2886" w:rsidP="002E6080">
      <w:pPr>
        <w:spacing w:line="20" w:lineRule="atLeast"/>
        <w:rPr>
          <w:rFonts w:ascii="Arial" w:hAnsi="Arial" w:cs="Arial"/>
          <w:sz w:val="22"/>
          <w:szCs w:val="22"/>
          <w:lang w:val="it-IT"/>
        </w:rPr>
      </w:pPr>
    </w:p>
    <w:p w:rsidR="002E6080" w:rsidRPr="000524BC" w:rsidRDefault="004418B8" w:rsidP="000524BC">
      <w:pPr>
        <w:tabs>
          <w:tab w:val="left" w:pos="567"/>
        </w:tabs>
        <w:spacing w:line="20" w:lineRule="atLeast"/>
        <w:ind w:left="360"/>
        <w:rPr>
          <w:rFonts w:ascii="Arial" w:hAnsi="Arial" w:cs="Arial"/>
          <w:b/>
          <w:bCs/>
          <w:sz w:val="22"/>
          <w:szCs w:val="22"/>
          <w:lang w:val="it-IT"/>
        </w:rPr>
      </w:pPr>
      <w:bookmarkStart w:id="0" w:name="_Hlk26176344"/>
      <w:bookmarkStart w:id="1" w:name="_Hlk26176365"/>
      <w:r w:rsidRPr="000524BC">
        <w:rPr>
          <w:rFonts w:ascii="Arial" w:hAnsi="Arial" w:cs="Arial"/>
          <w:b/>
          <w:bCs/>
          <w:sz w:val="22"/>
          <w:szCs w:val="22"/>
          <w:lang w:val="it-IT"/>
        </w:rPr>
        <w:t>P</w:t>
      </w:r>
      <w:r w:rsidR="00395B5A" w:rsidRPr="000524BC">
        <w:rPr>
          <w:rFonts w:ascii="Arial" w:hAnsi="Arial" w:cs="Arial"/>
          <w:b/>
          <w:bCs/>
          <w:sz w:val="22"/>
          <w:szCs w:val="22"/>
          <w:lang w:val="it-IT"/>
        </w:rPr>
        <w:t>rogetto 10.8.6. – F</w:t>
      </w:r>
      <w:r w:rsidRPr="000524BC">
        <w:rPr>
          <w:rFonts w:ascii="Arial" w:hAnsi="Arial" w:cs="Arial"/>
          <w:b/>
          <w:bCs/>
          <w:sz w:val="22"/>
          <w:szCs w:val="22"/>
          <w:lang w:val="it-IT"/>
        </w:rPr>
        <w:t>ESR</w:t>
      </w:r>
      <w:r w:rsidR="00395B5A" w:rsidRPr="000524BC">
        <w:rPr>
          <w:rFonts w:ascii="Arial" w:hAnsi="Arial" w:cs="Arial"/>
          <w:b/>
          <w:bCs/>
          <w:sz w:val="22"/>
          <w:szCs w:val="22"/>
          <w:lang w:val="it-IT"/>
        </w:rPr>
        <w:t xml:space="preserve">PON </w:t>
      </w:r>
      <w:bookmarkEnd w:id="0"/>
      <w:bookmarkEnd w:id="1"/>
      <w:r w:rsidRPr="000524BC">
        <w:rPr>
          <w:rFonts w:ascii="Arial" w:hAnsi="Arial" w:cs="Arial"/>
          <w:b/>
          <w:bCs/>
          <w:sz w:val="22"/>
          <w:szCs w:val="22"/>
          <w:lang w:val="it-IT"/>
        </w:rPr>
        <w:t>2014-2020 “</w:t>
      </w:r>
      <w:r w:rsidR="00395B5A" w:rsidRPr="000524BC">
        <w:rPr>
          <w:rFonts w:ascii="Arial" w:hAnsi="Arial" w:cs="Arial"/>
          <w:b/>
          <w:bCs/>
          <w:sz w:val="22"/>
          <w:szCs w:val="22"/>
          <w:lang w:val="it-IT"/>
        </w:rPr>
        <w:t xml:space="preserve">Azioni per l’allestimento di centri scolastici digitali e per favorire l’attrattività e l’accessibilità anche nelle aree rurali ed interne” Realizzazione di smart class per le scuole del secondo ciclo – CUP: </w:t>
      </w:r>
      <w:r w:rsidR="00DF5E46">
        <w:rPr>
          <w:rFonts w:ascii="Arial" w:hAnsi="Arial" w:cs="Arial"/>
          <w:b/>
          <w:bCs/>
          <w:sz w:val="22"/>
          <w:szCs w:val="22"/>
          <w:lang w:val="it-IT"/>
        </w:rPr>
        <w:t>B16J20000940007</w:t>
      </w:r>
    </w:p>
    <w:p w:rsidR="009D4ACC" w:rsidRPr="00A54B44" w:rsidRDefault="009D4ACC" w:rsidP="002E6080">
      <w:pPr>
        <w:tabs>
          <w:tab w:val="left" w:pos="1701"/>
        </w:tabs>
        <w:spacing w:line="20" w:lineRule="atLeast"/>
        <w:jc w:val="both"/>
        <w:rPr>
          <w:rFonts w:ascii="Arial" w:hAnsi="Arial" w:cs="Arial"/>
          <w:caps/>
          <w:sz w:val="22"/>
          <w:szCs w:val="22"/>
          <w:lang w:val="it-IT"/>
        </w:rPr>
      </w:pPr>
    </w:p>
    <w:p w:rsidR="009D4ACC" w:rsidRPr="00A54B44" w:rsidRDefault="009D4ACC" w:rsidP="002E6080">
      <w:pPr>
        <w:tabs>
          <w:tab w:val="left" w:pos="1701"/>
        </w:tabs>
        <w:spacing w:line="20" w:lineRule="atLeast"/>
        <w:jc w:val="both"/>
        <w:rPr>
          <w:rFonts w:ascii="Arial" w:hAnsi="Arial" w:cs="Arial"/>
          <w:caps/>
          <w:sz w:val="22"/>
          <w:szCs w:val="22"/>
          <w:lang w:val="it-IT"/>
        </w:rPr>
      </w:pPr>
    </w:p>
    <w:p w:rsidR="002E6080" w:rsidRPr="00733273" w:rsidRDefault="00810DDB" w:rsidP="00395B5A">
      <w:pPr>
        <w:tabs>
          <w:tab w:val="left" w:pos="1701"/>
          <w:tab w:val="left" w:pos="2977"/>
        </w:tabs>
        <w:spacing w:line="20" w:lineRule="atLeast"/>
        <w:ind w:left="1701" w:hanging="170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 docente</w:t>
      </w:r>
    </w:p>
    <w:p w:rsidR="00810DDB" w:rsidRDefault="00810DDB" w:rsidP="00E142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</w:p>
    <w:p w:rsidR="00810DDB" w:rsidRDefault="00810DDB" w:rsidP="00E142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</w:p>
    <w:p w:rsidR="00810DDB" w:rsidRDefault="00810DDB" w:rsidP="00E142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  <w:r w:rsidRPr="00810DDB">
        <w:rPr>
          <w:rFonts w:ascii="Arial" w:hAnsi="Arial" w:cs="Arial"/>
          <w:sz w:val="22"/>
          <w:szCs w:val="22"/>
          <w:lang w:val="it-IT"/>
        </w:rPr>
        <w:t>Dott.</w:t>
      </w:r>
      <w:r w:rsidR="002E77B9">
        <w:rPr>
          <w:rFonts w:ascii="Arial" w:hAnsi="Arial" w:cs="Arial"/>
          <w:sz w:val="22"/>
          <w:szCs w:val="22"/>
          <w:lang w:val="it-IT"/>
        </w:rPr>
        <w:t>______</w:t>
      </w:r>
      <w:r w:rsidRPr="00810DDB">
        <w:rPr>
          <w:rFonts w:ascii="Arial" w:hAnsi="Arial" w:cs="Arial"/>
          <w:sz w:val="22"/>
          <w:szCs w:val="22"/>
          <w:lang w:val="it-IT"/>
        </w:rPr>
        <w:t xml:space="preserve">, nato il </w:t>
      </w:r>
      <w:r w:rsidR="002E77B9">
        <w:rPr>
          <w:rFonts w:ascii="Arial" w:hAnsi="Arial" w:cs="Arial"/>
          <w:sz w:val="22"/>
          <w:szCs w:val="22"/>
          <w:lang w:val="it-IT"/>
        </w:rPr>
        <w:t>____________</w:t>
      </w:r>
      <w:r w:rsidR="0082047E">
        <w:rPr>
          <w:rFonts w:ascii="Arial" w:hAnsi="Arial" w:cs="Arial"/>
          <w:sz w:val="22"/>
          <w:szCs w:val="22"/>
          <w:lang w:val="it-IT"/>
        </w:rPr>
        <w:t xml:space="preserve"> a </w:t>
      </w:r>
      <w:r w:rsidR="002E77B9">
        <w:rPr>
          <w:rFonts w:ascii="Arial" w:hAnsi="Arial" w:cs="Arial"/>
          <w:sz w:val="22"/>
          <w:szCs w:val="22"/>
          <w:lang w:val="it-IT"/>
        </w:rPr>
        <w:t>__________</w:t>
      </w:r>
      <w:r w:rsidR="0082047E">
        <w:rPr>
          <w:rFonts w:ascii="Arial" w:hAnsi="Arial" w:cs="Arial"/>
          <w:sz w:val="22"/>
          <w:szCs w:val="22"/>
          <w:lang w:val="it-IT"/>
        </w:rPr>
        <w:t xml:space="preserve"> (BZ), docente di ruolo al</w:t>
      </w:r>
      <w:r w:rsidR="00DF5E46">
        <w:rPr>
          <w:rFonts w:ascii="Arial" w:hAnsi="Arial" w:cs="Arial"/>
          <w:sz w:val="22"/>
          <w:szCs w:val="22"/>
          <w:lang w:val="it-IT"/>
        </w:rPr>
        <w:t>l´Istituto tecnico economico</w:t>
      </w:r>
      <w:r w:rsidR="0082047E">
        <w:rPr>
          <w:rFonts w:ascii="Arial" w:hAnsi="Arial" w:cs="Arial"/>
          <w:sz w:val="22"/>
          <w:szCs w:val="22"/>
          <w:lang w:val="it-IT"/>
        </w:rPr>
        <w:t xml:space="preserve"> Brunico</w:t>
      </w:r>
      <w:r w:rsidRPr="00810DDB">
        <w:rPr>
          <w:rFonts w:ascii="Arial" w:hAnsi="Arial" w:cs="Arial"/>
          <w:sz w:val="22"/>
          <w:szCs w:val="22"/>
          <w:lang w:val="it-IT"/>
        </w:rPr>
        <w:t xml:space="preserve"> prende vi</w:t>
      </w:r>
      <w:r>
        <w:rPr>
          <w:rFonts w:ascii="Arial" w:hAnsi="Arial" w:cs="Arial"/>
          <w:sz w:val="22"/>
          <w:szCs w:val="22"/>
          <w:lang w:val="it-IT"/>
        </w:rPr>
        <w:t xml:space="preserve">sione dell’avviso di selezione di personale interno per attività di collaudo, emessa in data </w:t>
      </w:r>
      <w:r w:rsidR="002E77B9">
        <w:rPr>
          <w:rFonts w:ascii="Arial" w:hAnsi="Arial" w:cs="Arial"/>
          <w:sz w:val="22"/>
          <w:szCs w:val="22"/>
          <w:lang w:val="it-IT"/>
        </w:rPr>
        <w:t>____________</w:t>
      </w:r>
      <w:r w:rsidR="0082047E">
        <w:rPr>
          <w:rFonts w:ascii="Arial" w:hAnsi="Arial" w:cs="Arial"/>
          <w:sz w:val="22"/>
          <w:szCs w:val="22"/>
          <w:lang w:val="it-IT"/>
        </w:rPr>
        <w:t>;</w:t>
      </w:r>
    </w:p>
    <w:p w:rsidR="00810DDB" w:rsidRDefault="00810DDB" w:rsidP="00E142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</w:p>
    <w:p w:rsidR="00810DDB" w:rsidRDefault="00810DDB" w:rsidP="00E142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certifica di essere in possesso dei requisiti d’accesso richiesti</w:t>
      </w:r>
      <w:r w:rsidR="0082047E">
        <w:rPr>
          <w:rFonts w:ascii="Arial" w:hAnsi="Arial" w:cs="Arial"/>
          <w:sz w:val="22"/>
          <w:szCs w:val="22"/>
          <w:lang w:val="it-IT"/>
        </w:rPr>
        <w:t>;</w:t>
      </w:r>
    </w:p>
    <w:p w:rsidR="00810DDB" w:rsidRDefault="00810DDB" w:rsidP="00E142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</w:p>
    <w:p w:rsidR="00810DDB" w:rsidRPr="0082047E" w:rsidRDefault="00810DDB" w:rsidP="008204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82047E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chied</w:t>
      </w:r>
      <w:r w:rsidR="0082047E" w:rsidRPr="0082047E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e</w:t>
      </w:r>
    </w:p>
    <w:p w:rsidR="00810DDB" w:rsidRDefault="00810DDB" w:rsidP="00E142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</w:p>
    <w:p w:rsidR="00E5306F" w:rsidRDefault="00315779" w:rsidP="00810D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cortesemente </w:t>
      </w:r>
      <w:r w:rsidR="00810DDB">
        <w:rPr>
          <w:rFonts w:ascii="Arial" w:hAnsi="Arial" w:cs="Arial"/>
          <w:sz w:val="22"/>
          <w:szCs w:val="22"/>
          <w:lang w:val="it-IT"/>
        </w:rPr>
        <w:t xml:space="preserve">di essere preso in considerazione come COLLAUDATORE per il collaudo di </w:t>
      </w:r>
      <w:r>
        <w:rPr>
          <w:rFonts w:ascii="Arial" w:hAnsi="Arial" w:cs="Arial"/>
          <w:sz w:val="22"/>
          <w:szCs w:val="22"/>
          <w:lang w:val="it-IT"/>
        </w:rPr>
        <w:t xml:space="preserve">n. </w:t>
      </w:r>
      <w:r w:rsidR="00810DDB">
        <w:rPr>
          <w:rFonts w:ascii="Arial" w:hAnsi="Arial" w:cs="Arial"/>
          <w:sz w:val="22"/>
          <w:szCs w:val="22"/>
          <w:lang w:val="it-IT"/>
        </w:rPr>
        <w:t>2 schermi digitali</w:t>
      </w:r>
      <w:r>
        <w:rPr>
          <w:rFonts w:ascii="Arial" w:hAnsi="Arial" w:cs="Arial"/>
          <w:sz w:val="22"/>
          <w:szCs w:val="22"/>
          <w:lang w:val="it-IT"/>
        </w:rPr>
        <w:t xml:space="preserve"> che verranno</w:t>
      </w:r>
      <w:r w:rsidR="00810DDB">
        <w:rPr>
          <w:rFonts w:ascii="Arial" w:hAnsi="Arial" w:cs="Arial"/>
          <w:sz w:val="22"/>
          <w:szCs w:val="22"/>
          <w:lang w:val="it-IT"/>
        </w:rPr>
        <w:t xml:space="preserve"> acquistate con il finanziamento del progetto</w:t>
      </w:r>
      <w:bookmarkStart w:id="2" w:name="_Hlk50550763"/>
      <w:r w:rsidR="00B87F9B">
        <w:rPr>
          <w:rFonts w:ascii="Arial" w:hAnsi="Arial" w:cs="Arial"/>
          <w:sz w:val="22"/>
          <w:szCs w:val="22"/>
          <w:lang w:val="it-IT"/>
        </w:rPr>
        <w:t xml:space="preserve"> – sottoazione 10.8.6</w:t>
      </w:r>
      <w:r w:rsidR="00B50051">
        <w:rPr>
          <w:rFonts w:ascii="Arial" w:hAnsi="Arial" w:cs="Arial"/>
          <w:sz w:val="22"/>
          <w:szCs w:val="22"/>
          <w:lang w:val="it-IT"/>
        </w:rPr>
        <w:t>A</w:t>
      </w:r>
      <w:r w:rsidR="00B87F9B">
        <w:rPr>
          <w:rFonts w:ascii="Arial" w:hAnsi="Arial" w:cs="Arial"/>
          <w:sz w:val="22"/>
          <w:szCs w:val="22"/>
          <w:lang w:val="it-IT"/>
        </w:rPr>
        <w:t xml:space="preserve"> - codice identificativo progetto 10.8.6</w:t>
      </w:r>
      <w:r w:rsidR="00B50051">
        <w:rPr>
          <w:rFonts w:ascii="Arial" w:hAnsi="Arial" w:cs="Arial"/>
          <w:sz w:val="22"/>
          <w:szCs w:val="22"/>
          <w:lang w:val="it-IT"/>
        </w:rPr>
        <w:t>A</w:t>
      </w:r>
      <w:r w:rsidR="00B87F9B">
        <w:rPr>
          <w:rFonts w:ascii="Arial" w:hAnsi="Arial" w:cs="Arial"/>
          <w:sz w:val="22"/>
          <w:szCs w:val="22"/>
          <w:lang w:val="it-IT"/>
        </w:rPr>
        <w:t xml:space="preserve"> - FESRPON-TR-2020-</w:t>
      </w:r>
      <w:r w:rsidR="00DF5E46">
        <w:rPr>
          <w:rFonts w:ascii="Arial" w:hAnsi="Arial" w:cs="Arial"/>
          <w:sz w:val="22"/>
          <w:szCs w:val="22"/>
          <w:lang w:val="it-IT"/>
        </w:rPr>
        <w:t>91</w:t>
      </w:r>
      <w:r w:rsidR="00B87F9B">
        <w:rPr>
          <w:rFonts w:ascii="Arial" w:hAnsi="Arial" w:cs="Arial"/>
          <w:sz w:val="22"/>
          <w:szCs w:val="22"/>
          <w:lang w:val="it-IT"/>
        </w:rPr>
        <w:t xml:space="preserve"> – Titolo “</w:t>
      </w:r>
      <w:r w:rsidR="00DF5E46">
        <w:rPr>
          <w:rFonts w:ascii="Arial" w:hAnsi="Arial" w:cs="Arial"/>
          <w:sz w:val="22"/>
          <w:szCs w:val="22"/>
          <w:lang w:val="it-IT"/>
        </w:rPr>
        <w:t>Attività multimediali digitali – smart classes</w:t>
      </w:r>
      <w:bookmarkStart w:id="3" w:name="_GoBack"/>
      <w:bookmarkEnd w:id="3"/>
      <w:r w:rsidR="00B87F9B">
        <w:rPr>
          <w:rFonts w:ascii="Arial" w:hAnsi="Arial" w:cs="Arial"/>
          <w:sz w:val="22"/>
          <w:szCs w:val="22"/>
          <w:lang w:val="it-IT"/>
        </w:rPr>
        <w:t>”</w:t>
      </w:r>
      <w:r w:rsidR="0082047E">
        <w:rPr>
          <w:rFonts w:ascii="Arial" w:hAnsi="Arial" w:cs="Arial"/>
          <w:sz w:val="22"/>
          <w:szCs w:val="22"/>
          <w:lang w:val="it-IT"/>
        </w:rPr>
        <w:t>.</w:t>
      </w:r>
    </w:p>
    <w:bookmarkEnd w:id="2"/>
    <w:p w:rsidR="00E21AD2" w:rsidRPr="00E21AD2" w:rsidRDefault="00E21AD2" w:rsidP="007807D8">
      <w:pPr>
        <w:spacing w:line="20" w:lineRule="atLeast"/>
        <w:rPr>
          <w:rFonts w:ascii="Arial" w:hAnsi="Arial" w:cs="Arial"/>
          <w:bCs/>
          <w:sz w:val="22"/>
          <w:szCs w:val="22"/>
          <w:lang w:val="it-IT"/>
        </w:rPr>
      </w:pPr>
    </w:p>
    <w:p w:rsidR="004F00BD" w:rsidRDefault="004F00BD" w:rsidP="006A4467">
      <w:pPr>
        <w:pStyle w:val="Listenabsatz"/>
        <w:spacing w:after="0" w:line="20" w:lineRule="atLeast"/>
        <w:ind w:left="0"/>
        <w:jc w:val="both"/>
        <w:rPr>
          <w:rFonts w:ascii="Arial" w:hAnsi="Arial" w:cs="Arial"/>
          <w:lang w:val="it-IT"/>
        </w:rPr>
      </w:pPr>
      <w:bookmarkStart w:id="4" w:name="_Hlk50551209"/>
    </w:p>
    <w:p w:rsidR="000D01FD" w:rsidRPr="0082047E" w:rsidRDefault="000D01FD" w:rsidP="006A4467">
      <w:pPr>
        <w:pStyle w:val="Listenabsatz"/>
        <w:spacing w:after="0" w:line="20" w:lineRule="atLeast"/>
        <w:ind w:left="0"/>
        <w:jc w:val="both"/>
        <w:rPr>
          <w:rFonts w:ascii="Arial" w:hAnsi="Arial" w:cs="Arial"/>
          <w:lang w:val="it-IT"/>
        </w:rPr>
      </w:pPr>
    </w:p>
    <w:bookmarkEnd w:id="4"/>
    <w:p w:rsidR="004F00BD" w:rsidRPr="00DF5E46" w:rsidRDefault="0082047E" w:rsidP="00D603AD">
      <w:pPr>
        <w:tabs>
          <w:tab w:val="left" w:pos="7655"/>
        </w:tabs>
        <w:spacing w:line="20" w:lineRule="atLeast"/>
        <w:rPr>
          <w:rFonts w:ascii="Arial" w:hAnsi="Arial" w:cs="Arial"/>
          <w:sz w:val="22"/>
          <w:szCs w:val="22"/>
          <w:lang w:val="it-IT"/>
        </w:rPr>
      </w:pPr>
      <w:r w:rsidRPr="00DF5E46">
        <w:rPr>
          <w:rFonts w:ascii="Arial" w:hAnsi="Arial" w:cs="Arial"/>
          <w:sz w:val="22"/>
          <w:szCs w:val="22"/>
          <w:lang w:val="it-IT"/>
        </w:rPr>
        <w:t>In fede</w:t>
      </w:r>
      <w:r w:rsidR="00D603AD" w:rsidRPr="00DF5E46">
        <w:rPr>
          <w:rFonts w:ascii="Arial" w:hAnsi="Arial" w:cs="Arial"/>
          <w:sz w:val="22"/>
          <w:szCs w:val="22"/>
          <w:lang w:val="it-IT"/>
        </w:rPr>
        <w:tab/>
        <w:t>Brunico</w:t>
      </w:r>
      <w:r w:rsidR="002E77B9" w:rsidRPr="00DF5E46">
        <w:rPr>
          <w:rFonts w:ascii="Arial" w:hAnsi="Arial" w:cs="Arial"/>
          <w:sz w:val="22"/>
          <w:szCs w:val="22"/>
          <w:lang w:val="it-IT"/>
        </w:rPr>
        <w:t>, _________</w:t>
      </w:r>
    </w:p>
    <w:p w:rsidR="005003B8" w:rsidRPr="00DF5E46" w:rsidRDefault="0082047E" w:rsidP="006A4467">
      <w:pPr>
        <w:spacing w:line="2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DF5E46">
        <w:rPr>
          <w:rFonts w:ascii="Arial" w:hAnsi="Arial" w:cs="Arial"/>
          <w:sz w:val="22"/>
          <w:szCs w:val="22"/>
          <w:lang w:val="it-IT"/>
        </w:rPr>
        <w:t xml:space="preserve">Dott. </w:t>
      </w:r>
      <w:r w:rsidR="002E77B9" w:rsidRPr="00DF5E46">
        <w:rPr>
          <w:rFonts w:ascii="Arial" w:hAnsi="Arial" w:cs="Arial"/>
          <w:sz w:val="22"/>
          <w:szCs w:val="22"/>
          <w:lang w:val="it-IT"/>
        </w:rPr>
        <w:t>__________________</w:t>
      </w:r>
    </w:p>
    <w:p w:rsidR="00315779" w:rsidRPr="00DF5E46" w:rsidRDefault="00315779" w:rsidP="006A4467">
      <w:pPr>
        <w:spacing w:line="20" w:lineRule="atLeast"/>
        <w:jc w:val="both"/>
        <w:rPr>
          <w:rFonts w:ascii="Arial" w:hAnsi="Arial" w:cs="Arial"/>
          <w:sz w:val="22"/>
          <w:szCs w:val="22"/>
          <w:lang w:val="it-IT"/>
        </w:rPr>
      </w:pPr>
    </w:p>
    <w:p w:rsidR="00315779" w:rsidRPr="00DF5E46" w:rsidRDefault="00315779" w:rsidP="006A4467">
      <w:pPr>
        <w:spacing w:line="20" w:lineRule="atLeast"/>
        <w:jc w:val="both"/>
        <w:rPr>
          <w:rFonts w:ascii="Arial" w:hAnsi="Arial" w:cs="Arial"/>
          <w:sz w:val="22"/>
          <w:szCs w:val="22"/>
          <w:lang w:val="it-IT"/>
        </w:rPr>
      </w:pPr>
    </w:p>
    <w:p w:rsidR="00315779" w:rsidRPr="00DF5E46" w:rsidRDefault="00315779" w:rsidP="006A4467">
      <w:pPr>
        <w:spacing w:line="20" w:lineRule="atLeast"/>
        <w:jc w:val="both"/>
        <w:rPr>
          <w:rFonts w:ascii="Arial" w:hAnsi="Arial" w:cs="Arial"/>
          <w:sz w:val="22"/>
          <w:szCs w:val="22"/>
          <w:lang w:val="it-IT"/>
        </w:rPr>
      </w:pPr>
    </w:p>
    <w:p w:rsidR="00315779" w:rsidRPr="00DF5E46" w:rsidRDefault="00315779" w:rsidP="006A4467">
      <w:pPr>
        <w:spacing w:line="20" w:lineRule="atLeast"/>
        <w:jc w:val="both"/>
        <w:rPr>
          <w:rFonts w:ascii="Arial" w:hAnsi="Arial" w:cs="Arial"/>
          <w:sz w:val="22"/>
          <w:szCs w:val="22"/>
          <w:lang w:val="it-IT"/>
        </w:rPr>
      </w:pPr>
    </w:p>
    <w:p w:rsidR="00315779" w:rsidRPr="00DF5E46" w:rsidRDefault="00315779" w:rsidP="006A4467">
      <w:pPr>
        <w:spacing w:line="20" w:lineRule="atLeast"/>
        <w:jc w:val="both"/>
        <w:rPr>
          <w:rFonts w:ascii="Arial" w:hAnsi="Arial" w:cs="Arial"/>
          <w:sz w:val="22"/>
          <w:szCs w:val="22"/>
          <w:lang w:val="it-IT"/>
        </w:rPr>
      </w:pPr>
    </w:p>
    <w:p w:rsidR="00315779" w:rsidRDefault="00315779" w:rsidP="006A4467">
      <w:pPr>
        <w:spacing w:line="2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Allegato</w:t>
      </w:r>
    </w:p>
    <w:p w:rsidR="00315779" w:rsidRPr="0082047E" w:rsidRDefault="00315779" w:rsidP="006A4467">
      <w:pPr>
        <w:spacing w:line="2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curriculum vitae</w:t>
      </w:r>
    </w:p>
    <w:sectPr w:rsidR="00315779" w:rsidRPr="0082047E" w:rsidSect="005F18BE">
      <w:headerReference w:type="even" r:id="rId8"/>
      <w:headerReference w:type="default" r:id="rId9"/>
      <w:headerReference w:type="first" r:id="rId10"/>
      <w:pgSz w:w="11906" w:h="16838" w:code="9"/>
      <w:pgMar w:top="567" w:right="1134" w:bottom="426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4B7" w:rsidRDefault="00C544B7" w:rsidP="00AF2006">
      <w:r>
        <w:separator/>
      </w:r>
    </w:p>
  </w:endnote>
  <w:endnote w:type="continuationSeparator" w:id="0">
    <w:p w:rsidR="00C544B7" w:rsidRDefault="00C544B7" w:rsidP="00AF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4B7" w:rsidRDefault="00C544B7" w:rsidP="00AF2006">
      <w:r>
        <w:separator/>
      </w:r>
    </w:p>
  </w:footnote>
  <w:footnote w:type="continuationSeparator" w:id="0">
    <w:p w:rsidR="00C544B7" w:rsidRDefault="00C544B7" w:rsidP="00AF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CA3" w:rsidRDefault="00DF5E46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6169" o:spid="_x0000_s2050" type="#_x0000_t75" style="position:absolute;margin-left:0;margin-top:0;width:566.9pt;height:813.6pt;z-index:-251658240;mso-position-horizontal:center;mso-position-horizontal-relative:margin;mso-position-vertical:center;mso-position-vertical-relative:margin" o:allowincell="f">
          <v:imagedata r:id="rId1" o:title="Nikolaus-Cusanus-Briefpapier-A4-Offizieller_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55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11"/>
      <w:gridCol w:w="1346"/>
      <w:gridCol w:w="4998"/>
    </w:tblGrid>
    <w:tr w:rsidR="00DF5E46" w:rsidRPr="00DF5E46" w:rsidTr="000417D0">
      <w:trPr>
        <w:jc w:val="center"/>
      </w:trPr>
      <w:tc>
        <w:tcPr>
          <w:tcW w:w="5011" w:type="dxa"/>
          <w:tcBorders>
            <w:bottom w:val="single" w:sz="4" w:space="0" w:color="auto"/>
          </w:tcBorders>
          <w:vAlign w:val="center"/>
        </w:tcPr>
        <w:p w:rsidR="00DF5E46" w:rsidRPr="002314A6" w:rsidRDefault="00DF5E46" w:rsidP="00DF5E46">
          <w:pPr>
            <w:spacing w:line="300" w:lineRule="atLeast"/>
            <w:ind w:left="-70"/>
            <w:jc w:val="right"/>
            <w:rPr>
              <w:rFonts w:cs="Arial"/>
              <w:b/>
              <w:spacing w:val="2"/>
            </w:rPr>
          </w:pPr>
          <w:r w:rsidRPr="002314A6">
            <w:rPr>
              <w:rFonts w:cs="Arial"/>
              <w:spacing w:val="2"/>
            </w:rPr>
            <w:t>AUTONOME PROVINZ BOZEN - SÜDTIROL</w:t>
          </w:r>
        </w:p>
      </w:tc>
      <w:tc>
        <w:tcPr>
          <w:tcW w:w="1346" w:type="dxa"/>
          <w:vAlign w:val="center"/>
        </w:tcPr>
        <w:p w:rsidR="00DF5E46" w:rsidRPr="002314A6" w:rsidRDefault="00DF5E46" w:rsidP="00DF5E46">
          <w:pPr>
            <w:spacing w:before="160"/>
            <w:ind w:left="-76"/>
            <w:jc w:val="right"/>
            <w:rPr>
              <w:rFonts w:cs="Arial"/>
            </w:rPr>
          </w:pPr>
          <w:r>
            <w:rPr>
              <w:rFonts w:cs="Arial"/>
            </w:rPr>
            <w:drawing>
              <wp:anchor distT="0" distB="0" distL="114300" distR="114300" simplePos="0" relativeHeight="251660288" behindDoc="0" locked="0" layoutInCell="1" allowOverlap="1" wp14:anchorId="6E23E9E3" wp14:editId="72D099A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71500" cy="723900"/>
                <wp:effectExtent l="0" t="0" r="0" b="0"/>
                <wp:wrapNone/>
                <wp:docPr id="25" name="Grafik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8" w:type="dxa"/>
          <w:tcBorders>
            <w:bottom w:val="single" w:sz="4" w:space="0" w:color="auto"/>
          </w:tcBorders>
          <w:vAlign w:val="center"/>
        </w:tcPr>
        <w:p w:rsidR="00DF5E46" w:rsidRPr="002314A6" w:rsidRDefault="00DF5E46" w:rsidP="00DF5E46">
          <w:pPr>
            <w:spacing w:line="300" w:lineRule="atLeast"/>
            <w:ind w:left="-24" w:right="-194"/>
            <w:rPr>
              <w:rFonts w:cs="Arial"/>
              <w:spacing w:val="2"/>
              <w:lang w:val="it-IT"/>
            </w:rPr>
          </w:pPr>
          <w:r w:rsidRPr="002314A6">
            <w:rPr>
              <w:rFonts w:cs="Arial"/>
              <w:spacing w:val="-2"/>
              <w:lang w:val="it-IT"/>
            </w:rPr>
            <w:t>PROVINCIA AUTONOMA DI BOLZANO - ALTO ADIGE</w:t>
          </w:r>
        </w:p>
      </w:tc>
    </w:tr>
    <w:tr w:rsidR="00DF5E46" w:rsidRPr="00DF5E46" w:rsidTr="000417D0">
      <w:trPr>
        <w:trHeight w:val="1043"/>
        <w:jc w:val="center"/>
      </w:trPr>
      <w:tc>
        <w:tcPr>
          <w:tcW w:w="5011" w:type="dxa"/>
          <w:tcBorders>
            <w:top w:val="single" w:sz="4" w:space="0" w:color="auto"/>
          </w:tcBorders>
        </w:tcPr>
        <w:p w:rsidR="00DF5E46" w:rsidRPr="00DF5E46" w:rsidRDefault="00DF5E46" w:rsidP="00DF5E46">
          <w:pPr>
            <w:spacing w:before="113" w:line="200" w:lineRule="atLeast"/>
            <w:ind w:left="-68"/>
            <w:jc w:val="right"/>
            <w:rPr>
              <w:rFonts w:asciiTheme="minorHAnsi" w:hAnsiTheme="minorHAnsi" w:cs="Arial"/>
              <w:sz w:val="18"/>
              <w:szCs w:val="18"/>
            </w:rPr>
          </w:pPr>
          <w:r w:rsidRPr="00DF5E46">
            <w:rPr>
              <w:rFonts w:asciiTheme="minorHAnsi" w:hAnsiTheme="minorHAnsi" w:cs="Arial"/>
              <w:sz w:val="18"/>
              <w:szCs w:val="18"/>
            </w:rPr>
            <w:t>Deutschsprachige Wirtschaftsfachoberschule Bruneck</w:t>
          </w:r>
        </w:p>
        <w:p w:rsidR="00DF5E46" w:rsidRPr="00DF5E46" w:rsidRDefault="00DF5E46" w:rsidP="00DF5E46">
          <w:pPr>
            <w:spacing w:before="57" w:line="200" w:lineRule="atLeast"/>
            <w:ind w:left="-68"/>
            <w:jc w:val="right"/>
            <w:rPr>
              <w:rFonts w:asciiTheme="minorHAnsi" w:hAnsiTheme="minorHAnsi" w:cs="Arial"/>
              <w:b/>
              <w:sz w:val="18"/>
              <w:szCs w:val="18"/>
            </w:rPr>
          </w:pPr>
          <w:r w:rsidRPr="00DF5E46">
            <w:rPr>
              <w:rFonts w:asciiTheme="minorHAnsi" w:hAnsiTheme="minorHAnsi" w:cs="Arial"/>
              <w:b/>
              <w:sz w:val="18"/>
              <w:szCs w:val="18"/>
            </w:rPr>
            <w:t>Fachoberschule für den wirtschaftlichen Bereich</w:t>
          </w:r>
          <w:r w:rsidRPr="00DF5E46">
            <w:rPr>
              <w:rFonts w:asciiTheme="minorHAnsi" w:hAnsiTheme="minorHAnsi" w:cs="Arial"/>
              <w:sz w:val="18"/>
              <w:szCs w:val="18"/>
            </w:rPr>
            <w:br/>
            <w:t>Verwaltung, Finanzwesen und Marketing</w:t>
          </w:r>
          <w:r w:rsidRPr="00DF5E46">
            <w:rPr>
              <w:rFonts w:asciiTheme="minorHAnsi" w:hAnsiTheme="minorHAnsi" w:cs="Arial"/>
              <w:sz w:val="18"/>
              <w:szCs w:val="18"/>
            </w:rPr>
            <w:br/>
            <w:t>Wirtschaftsinformatik</w:t>
          </w:r>
        </w:p>
      </w:tc>
      <w:tc>
        <w:tcPr>
          <w:tcW w:w="1346" w:type="dxa"/>
        </w:tcPr>
        <w:p w:rsidR="00DF5E46" w:rsidRPr="00DF5E46" w:rsidRDefault="00DF5E46" w:rsidP="00DF5E46">
          <w:pPr>
            <w:spacing w:line="200" w:lineRule="atLeast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4998" w:type="dxa"/>
          <w:tcBorders>
            <w:top w:val="single" w:sz="4" w:space="0" w:color="auto"/>
          </w:tcBorders>
        </w:tcPr>
        <w:p w:rsidR="00DF5E46" w:rsidRPr="00DF5E46" w:rsidRDefault="00DF5E46" w:rsidP="00DF5E46">
          <w:pPr>
            <w:spacing w:before="113" w:line="200" w:lineRule="atLeast"/>
            <w:ind w:left="-24" w:right="-312"/>
            <w:rPr>
              <w:rFonts w:asciiTheme="minorHAnsi" w:hAnsiTheme="minorHAnsi" w:cs="Arial"/>
              <w:sz w:val="18"/>
              <w:szCs w:val="18"/>
              <w:lang w:val="it-IT"/>
            </w:rPr>
          </w:pPr>
          <w:r w:rsidRPr="00DF5E46">
            <w:rPr>
              <w:rFonts w:asciiTheme="minorHAnsi" w:hAnsiTheme="minorHAnsi" w:cs="Arial"/>
              <w:sz w:val="18"/>
              <w:szCs w:val="18"/>
              <w:lang w:val="it-IT"/>
            </w:rPr>
            <w:t>Istituto tecnico economico in lingua tedesca Brunico</w:t>
          </w:r>
        </w:p>
        <w:p w:rsidR="00DF5E46" w:rsidRPr="00DF5E46" w:rsidRDefault="00DF5E46" w:rsidP="00DF5E46">
          <w:pPr>
            <w:spacing w:before="57" w:line="200" w:lineRule="atLeast"/>
            <w:ind w:left="-24" w:right="-312"/>
            <w:rPr>
              <w:rFonts w:asciiTheme="minorHAnsi" w:hAnsiTheme="minorHAnsi" w:cs="Arial"/>
              <w:b/>
              <w:sz w:val="18"/>
              <w:szCs w:val="18"/>
              <w:lang w:val="it-IT"/>
            </w:rPr>
          </w:pPr>
          <w:r w:rsidRPr="00DF5E46">
            <w:rPr>
              <w:rFonts w:asciiTheme="minorHAnsi" w:hAnsiTheme="minorHAnsi" w:cs="Arial"/>
              <w:b/>
              <w:sz w:val="18"/>
              <w:szCs w:val="18"/>
              <w:lang w:val="it-IT"/>
            </w:rPr>
            <w:t>Istituto tecnico per il settore economico</w:t>
          </w:r>
          <w:r w:rsidRPr="00DF5E46">
            <w:rPr>
              <w:rFonts w:asciiTheme="minorHAnsi" w:hAnsiTheme="minorHAnsi" w:cs="Arial"/>
              <w:sz w:val="18"/>
              <w:szCs w:val="18"/>
              <w:lang w:val="it-IT"/>
            </w:rPr>
            <w:br/>
            <w:t>Amministrazione, finanza e marketing</w:t>
          </w:r>
          <w:r w:rsidRPr="00DF5E46">
            <w:rPr>
              <w:rFonts w:asciiTheme="minorHAnsi" w:hAnsiTheme="minorHAnsi" w:cs="Arial"/>
              <w:sz w:val="18"/>
              <w:szCs w:val="18"/>
              <w:lang w:val="it-IT"/>
            </w:rPr>
            <w:br/>
            <w:t>Sistemi informativi aziendali</w:t>
          </w:r>
        </w:p>
      </w:tc>
    </w:tr>
  </w:tbl>
  <w:p w:rsidR="00CA3CA3" w:rsidRPr="00A24CD5" w:rsidRDefault="00CA3CA3" w:rsidP="00A24CD5">
    <w:pPr>
      <w:pStyle w:val="Kopfzeil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CA3" w:rsidRDefault="00DF5E46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6168" o:spid="_x0000_s2049" type="#_x0000_t75" style="position:absolute;margin-left:0;margin-top:0;width:566.9pt;height:813.6pt;z-index:-251659264;mso-position-horizontal:center;mso-position-horizontal-relative:margin;mso-position-vertical:center;mso-position-vertical-relative:margin" o:allowincell="f">
          <v:imagedata r:id="rId1" o:title="Nikolaus-Cusanus-Briefpapier-A4-Offizieller_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405D"/>
    <w:multiLevelType w:val="hybridMultilevel"/>
    <w:tmpl w:val="C3D8D0F8"/>
    <w:lvl w:ilvl="0" w:tplc="91D060DA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336F8"/>
    <w:multiLevelType w:val="hybridMultilevel"/>
    <w:tmpl w:val="23A27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2888"/>
    <w:multiLevelType w:val="hybridMultilevel"/>
    <w:tmpl w:val="5E846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257D8"/>
    <w:multiLevelType w:val="hybridMultilevel"/>
    <w:tmpl w:val="D8C807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80"/>
    <w:rsid w:val="00010209"/>
    <w:rsid w:val="00027935"/>
    <w:rsid w:val="00030BD7"/>
    <w:rsid w:val="00036D22"/>
    <w:rsid w:val="000524BC"/>
    <w:rsid w:val="00065734"/>
    <w:rsid w:val="00071217"/>
    <w:rsid w:val="000728D7"/>
    <w:rsid w:val="00076C9D"/>
    <w:rsid w:val="00077773"/>
    <w:rsid w:val="00077D44"/>
    <w:rsid w:val="000826B1"/>
    <w:rsid w:val="000828D9"/>
    <w:rsid w:val="000A1D96"/>
    <w:rsid w:val="000A26DA"/>
    <w:rsid w:val="000B1809"/>
    <w:rsid w:val="000C590B"/>
    <w:rsid w:val="000D01FD"/>
    <w:rsid w:val="000E65A8"/>
    <w:rsid w:val="000E6BBD"/>
    <w:rsid w:val="001118E7"/>
    <w:rsid w:val="001169D6"/>
    <w:rsid w:val="00121820"/>
    <w:rsid w:val="00137864"/>
    <w:rsid w:val="0017258E"/>
    <w:rsid w:val="00177CCE"/>
    <w:rsid w:val="00180291"/>
    <w:rsid w:val="001838FD"/>
    <w:rsid w:val="00186364"/>
    <w:rsid w:val="00195C8A"/>
    <w:rsid w:val="001A2625"/>
    <w:rsid w:val="001C3CEB"/>
    <w:rsid w:val="00203830"/>
    <w:rsid w:val="00207C60"/>
    <w:rsid w:val="00216F88"/>
    <w:rsid w:val="00225710"/>
    <w:rsid w:val="00230B5A"/>
    <w:rsid w:val="00257A67"/>
    <w:rsid w:val="00260B73"/>
    <w:rsid w:val="0027475D"/>
    <w:rsid w:val="002A2A9A"/>
    <w:rsid w:val="002B06DC"/>
    <w:rsid w:val="002B77BC"/>
    <w:rsid w:val="002B7970"/>
    <w:rsid w:val="002C4143"/>
    <w:rsid w:val="002C4270"/>
    <w:rsid w:val="002C49ED"/>
    <w:rsid w:val="002C70A4"/>
    <w:rsid w:val="002D4065"/>
    <w:rsid w:val="002E340B"/>
    <w:rsid w:val="002E6080"/>
    <w:rsid w:val="002E70F4"/>
    <w:rsid w:val="002E77B9"/>
    <w:rsid w:val="002F6066"/>
    <w:rsid w:val="00302455"/>
    <w:rsid w:val="00302C00"/>
    <w:rsid w:val="00304A23"/>
    <w:rsid w:val="00310CBE"/>
    <w:rsid w:val="00315779"/>
    <w:rsid w:val="003406E2"/>
    <w:rsid w:val="00352DE9"/>
    <w:rsid w:val="00352F7D"/>
    <w:rsid w:val="00363D7C"/>
    <w:rsid w:val="003848A1"/>
    <w:rsid w:val="0038690F"/>
    <w:rsid w:val="003873CC"/>
    <w:rsid w:val="00393A94"/>
    <w:rsid w:val="00395B5A"/>
    <w:rsid w:val="003A047C"/>
    <w:rsid w:val="003A22DB"/>
    <w:rsid w:val="003A5004"/>
    <w:rsid w:val="003A54B8"/>
    <w:rsid w:val="003A6448"/>
    <w:rsid w:val="003B1ADD"/>
    <w:rsid w:val="003B7928"/>
    <w:rsid w:val="00433B26"/>
    <w:rsid w:val="004418B8"/>
    <w:rsid w:val="004424E0"/>
    <w:rsid w:val="00451C6E"/>
    <w:rsid w:val="004577AF"/>
    <w:rsid w:val="00457A0B"/>
    <w:rsid w:val="00460323"/>
    <w:rsid w:val="00471868"/>
    <w:rsid w:val="00486289"/>
    <w:rsid w:val="00497273"/>
    <w:rsid w:val="004B292A"/>
    <w:rsid w:val="004B75DE"/>
    <w:rsid w:val="004C5F72"/>
    <w:rsid w:val="004D3070"/>
    <w:rsid w:val="004D6F31"/>
    <w:rsid w:val="004E0A37"/>
    <w:rsid w:val="004F00BD"/>
    <w:rsid w:val="004F649A"/>
    <w:rsid w:val="004F7182"/>
    <w:rsid w:val="005003B8"/>
    <w:rsid w:val="00505C66"/>
    <w:rsid w:val="00507D76"/>
    <w:rsid w:val="005200EA"/>
    <w:rsid w:val="005204E2"/>
    <w:rsid w:val="00520DD5"/>
    <w:rsid w:val="005268A3"/>
    <w:rsid w:val="0057664D"/>
    <w:rsid w:val="00584D3C"/>
    <w:rsid w:val="00585F82"/>
    <w:rsid w:val="00593984"/>
    <w:rsid w:val="005D6966"/>
    <w:rsid w:val="005F18BE"/>
    <w:rsid w:val="005F4F60"/>
    <w:rsid w:val="00603A30"/>
    <w:rsid w:val="00606EF8"/>
    <w:rsid w:val="0061073D"/>
    <w:rsid w:val="0061318C"/>
    <w:rsid w:val="00625087"/>
    <w:rsid w:val="006747A6"/>
    <w:rsid w:val="006768B7"/>
    <w:rsid w:val="006A4467"/>
    <w:rsid w:val="006C2C23"/>
    <w:rsid w:val="006D2886"/>
    <w:rsid w:val="006E1F75"/>
    <w:rsid w:val="006F701F"/>
    <w:rsid w:val="006F7A25"/>
    <w:rsid w:val="00711EB9"/>
    <w:rsid w:val="0072152F"/>
    <w:rsid w:val="00733273"/>
    <w:rsid w:val="007413D7"/>
    <w:rsid w:val="0074428F"/>
    <w:rsid w:val="00756851"/>
    <w:rsid w:val="00756F91"/>
    <w:rsid w:val="007625B8"/>
    <w:rsid w:val="00766CFA"/>
    <w:rsid w:val="00776452"/>
    <w:rsid w:val="007807D8"/>
    <w:rsid w:val="00783DB2"/>
    <w:rsid w:val="00787E50"/>
    <w:rsid w:val="007924C4"/>
    <w:rsid w:val="007A2E4E"/>
    <w:rsid w:val="007A67C1"/>
    <w:rsid w:val="007D7527"/>
    <w:rsid w:val="007E3FC8"/>
    <w:rsid w:val="007F42C1"/>
    <w:rsid w:val="007F507E"/>
    <w:rsid w:val="00810DDB"/>
    <w:rsid w:val="0082047E"/>
    <w:rsid w:val="008379D1"/>
    <w:rsid w:val="00851D4C"/>
    <w:rsid w:val="00856455"/>
    <w:rsid w:val="00873E62"/>
    <w:rsid w:val="00887F47"/>
    <w:rsid w:val="00890078"/>
    <w:rsid w:val="008915EA"/>
    <w:rsid w:val="00894894"/>
    <w:rsid w:val="008A33A9"/>
    <w:rsid w:val="008C0255"/>
    <w:rsid w:val="008E5A4F"/>
    <w:rsid w:val="008F3E3A"/>
    <w:rsid w:val="00904B1F"/>
    <w:rsid w:val="00912744"/>
    <w:rsid w:val="00912C82"/>
    <w:rsid w:val="009152B4"/>
    <w:rsid w:val="00932ED3"/>
    <w:rsid w:val="00964A72"/>
    <w:rsid w:val="00991070"/>
    <w:rsid w:val="009A0A24"/>
    <w:rsid w:val="009C20E1"/>
    <w:rsid w:val="009C45CE"/>
    <w:rsid w:val="009D20BB"/>
    <w:rsid w:val="009D4629"/>
    <w:rsid w:val="009D4ACC"/>
    <w:rsid w:val="009E34D1"/>
    <w:rsid w:val="009E391F"/>
    <w:rsid w:val="009E62EF"/>
    <w:rsid w:val="009F3DC5"/>
    <w:rsid w:val="009F4EAD"/>
    <w:rsid w:val="00A07A44"/>
    <w:rsid w:val="00A10268"/>
    <w:rsid w:val="00A22339"/>
    <w:rsid w:val="00A24CD5"/>
    <w:rsid w:val="00A3024B"/>
    <w:rsid w:val="00A30C20"/>
    <w:rsid w:val="00A45ECC"/>
    <w:rsid w:val="00A54B44"/>
    <w:rsid w:val="00A87343"/>
    <w:rsid w:val="00AC0015"/>
    <w:rsid w:val="00AC0820"/>
    <w:rsid w:val="00AC24AD"/>
    <w:rsid w:val="00AC32EA"/>
    <w:rsid w:val="00AD0719"/>
    <w:rsid w:val="00AE4A65"/>
    <w:rsid w:val="00AF2006"/>
    <w:rsid w:val="00B50051"/>
    <w:rsid w:val="00B87F9B"/>
    <w:rsid w:val="00B924C7"/>
    <w:rsid w:val="00BA3EEE"/>
    <w:rsid w:val="00BB4E9E"/>
    <w:rsid w:val="00BB6ACF"/>
    <w:rsid w:val="00BC665D"/>
    <w:rsid w:val="00BD03ED"/>
    <w:rsid w:val="00BF0A86"/>
    <w:rsid w:val="00BF21B2"/>
    <w:rsid w:val="00C22F31"/>
    <w:rsid w:val="00C24C5D"/>
    <w:rsid w:val="00C544B7"/>
    <w:rsid w:val="00C56AAB"/>
    <w:rsid w:val="00C61C1D"/>
    <w:rsid w:val="00C624A7"/>
    <w:rsid w:val="00C62A32"/>
    <w:rsid w:val="00C755AE"/>
    <w:rsid w:val="00C83ECF"/>
    <w:rsid w:val="00CA3CA3"/>
    <w:rsid w:val="00CA7F57"/>
    <w:rsid w:val="00CB0B61"/>
    <w:rsid w:val="00CB4FCC"/>
    <w:rsid w:val="00CC0307"/>
    <w:rsid w:val="00CC43BA"/>
    <w:rsid w:val="00CD02C3"/>
    <w:rsid w:val="00CE47CC"/>
    <w:rsid w:val="00CE676F"/>
    <w:rsid w:val="00D00962"/>
    <w:rsid w:val="00D06391"/>
    <w:rsid w:val="00D16FDB"/>
    <w:rsid w:val="00D23165"/>
    <w:rsid w:val="00D32565"/>
    <w:rsid w:val="00D465C4"/>
    <w:rsid w:val="00D56CAA"/>
    <w:rsid w:val="00D603AD"/>
    <w:rsid w:val="00D65FBD"/>
    <w:rsid w:val="00D80838"/>
    <w:rsid w:val="00D813A6"/>
    <w:rsid w:val="00D86612"/>
    <w:rsid w:val="00D90609"/>
    <w:rsid w:val="00D9223A"/>
    <w:rsid w:val="00DB43D3"/>
    <w:rsid w:val="00DF5A18"/>
    <w:rsid w:val="00DF5E46"/>
    <w:rsid w:val="00DF7F8A"/>
    <w:rsid w:val="00E00D72"/>
    <w:rsid w:val="00E072E4"/>
    <w:rsid w:val="00E142EF"/>
    <w:rsid w:val="00E16414"/>
    <w:rsid w:val="00E17C6E"/>
    <w:rsid w:val="00E21AD2"/>
    <w:rsid w:val="00E32630"/>
    <w:rsid w:val="00E525DE"/>
    <w:rsid w:val="00E5306F"/>
    <w:rsid w:val="00E776FC"/>
    <w:rsid w:val="00E835C4"/>
    <w:rsid w:val="00ED7845"/>
    <w:rsid w:val="00EE234C"/>
    <w:rsid w:val="00F348D6"/>
    <w:rsid w:val="00F372E6"/>
    <w:rsid w:val="00F56772"/>
    <w:rsid w:val="00F809B0"/>
    <w:rsid w:val="00F83C13"/>
    <w:rsid w:val="00FC0A22"/>
    <w:rsid w:val="00FC2341"/>
    <w:rsid w:val="00FC4370"/>
    <w:rsid w:val="00F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0C116A"/>
  <w15:chartTrackingRefBased/>
  <w15:docId w15:val="{20E346FB-E334-4CD4-9D84-214A5717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2E6080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qFormat/>
    <w:rsid w:val="00E835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20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2006"/>
  </w:style>
  <w:style w:type="paragraph" w:styleId="Fuzeile">
    <w:name w:val="footer"/>
    <w:basedOn w:val="Standard"/>
    <w:link w:val="FuzeileZchn"/>
    <w:uiPriority w:val="99"/>
    <w:unhideWhenUsed/>
    <w:rsid w:val="00AF20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2006"/>
  </w:style>
  <w:style w:type="table" w:styleId="Tabellenraster">
    <w:name w:val="Table Grid"/>
    <w:basedOn w:val="NormaleTabelle"/>
    <w:rsid w:val="00AC0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406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912744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rsid w:val="007A2E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andardWeb">
    <w:name w:val="Normal (Web)"/>
    <w:basedOn w:val="Standard"/>
    <w:semiHidden/>
    <w:rsid w:val="007A2E4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Fett">
    <w:name w:val="Strong"/>
    <w:qFormat/>
    <w:rsid w:val="00E835C4"/>
    <w:rPr>
      <w:b/>
      <w:bCs/>
    </w:rPr>
  </w:style>
  <w:style w:type="paragraph" w:styleId="Listenabsatz">
    <w:name w:val="List Paragraph"/>
    <w:basedOn w:val="Standard"/>
    <w:uiPriority w:val="34"/>
    <w:qFormat/>
    <w:rsid w:val="00111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urText1">
    <w:name w:val="Nur Text1"/>
    <w:basedOn w:val="Standard"/>
    <w:uiPriority w:val="99"/>
    <w:rsid w:val="006D2886"/>
    <w:pPr>
      <w:suppressAutoHyphens/>
    </w:pPr>
    <w:rPr>
      <w:rFonts w:ascii="Courier New" w:hAnsi="Courier New" w:cs="Courier New"/>
      <w:lang w:eastAsia="he-IL" w:bidi="he-IL"/>
    </w:rPr>
  </w:style>
  <w:style w:type="table" w:customStyle="1" w:styleId="Tabellenraster1">
    <w:name w:val="Tabellenraster1"/>
    <w:basedOn w:val="NormaleTabelle"/>
    <w:next w:val="Tabellenraster"/>
    <w:rsid w:val="00756851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E072E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8A33A9"/>
  </w:style>
  <w:style w:type="character" w:styleId="Kommentarzeichen">
    <w:name w:val="annotation reference"/>
    <w:uiPriority w:val="99"/>
    <w:unhideWhenUsed/>
    <w:rsid w:val="008A33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A33A9"/>
    <w:pPr>
      <w:spacing w:after="160"/>
    </w:pPr>
    <w:rPr>
      <w:rFonts w:ascii="Calibri" w:eastAsia="Calibri" w:hAnsi="Calibri"/>
      <w:lang w:eastAsia="en-US"/>
    </w:rPr>
  </w:style>
  <w:style w:type="character" w:customStyle="1" w:styleId="KommentartextZchn">
    <w:name w:val="Kommentartext Zchn"/>
    <w:link w:val="Kommentartext"/>
    <w:uiPriority w:val="99"/>
    <w:rsid w:val="008A33A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A33A9"/>
    <w:rPr>
      <w:b/>
      <w:bCs/>
    </w:rPr>
  </w:style>
  <w:style w:type="character" w:customStyle="1" w:styleId="KommentarthemaZchn">
    <w:name w:val="Kommentarthema Zchn"/>
    <w:link w:val="Kommentarthema"/>
    <w:uiPriority w:val="99"/>
    <w:rsid w:val="008A33A9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8A33A9"/>
    <w:rPr>
      <w:sz w:val="22"/>
      <w:szCs w:val="22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8A33A9"/>
    <w:rPr>
      <w:rFonts w:ascii="Tahoma" w:eastAsia="Times New Roman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310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D6221C4C.dotm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Zaezilia Moser</dc:creator>
  <cp:keywords/>
  <cp:lastModifiedBy>Plaickner, Alexandra</cp:lastModifiedBy>
  <cp:revision>3</cp:revision>
  <cp:lastPrinted>2017-03-15T13:53:00Z</cp:lastPrinted>
  <dcterms:created xsi:type="dcterms:W3CDTF">2020-09-25T09:43:00Z</dcterms:created>
  <dcterms:modified xsi:type="dcterms:W3CDTF">2020-09-25T09:50:00Z</dcterms:modified>
</cp:coreProperties>
</file>